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DD" w:rsidRPr="00075ABF" w:rsidRDefault="00E27ADD" w:rsidP="00E27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93194" w:rsidRDefault="00E27ADD" w:rsidP="005931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F91B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F91B93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F91B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№26</w:t>
      </w:r>
    </w:p>
    <w:p w:rsidR="00F91B93" w:rsidRDefault="00F91B93" w:rsidP="00F91B93">
      <w:pPr>
        <w:pStyle w:val="a3"/>
        <w:numPr>
          <w:ilvl w:val="0"/>
          <w:numId w:val="4"/>
        </w:numPr>
        <w:tabs>
          <w:tab w:val="left" w:pos="3969"/>
          <w:tab w:val="left" w:pos="510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B9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рішення комісії</w:t>
      </w:r>
      <w:r w:rsidRPr="00F91B93">
        <w:rPr>
          <w:rFonts w:ascii="Times New Roman" w:hAnsi="Times New Roman" w:cs="Times New Roman"/>
          <w:sz w:val="28"/>
          <w:szCs w:val="28"/>
          <w:lang w:val="uk-UA"/>
        </w:rPr>
        <w:t xml:space="preserve"> для прийняття рішень щодо розподілу у 2021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оформлене протоколом № 3 від 22 грудня 2021 року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1B93" w:rsidRPr="00F91B93" w:rsidRDefault="00F91B93" w:rsidP="00AD6000">
      <w:pPr>
        <w:pStyle w:val="a3"/>
        <w:numPr>
          <w:ilvl w:val="0"/>
          <w:numId w:val="4"/>
        </w:num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91B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91B9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F91B93">
        <w:rPr>
          <w:rFonts w:ascii="Times New Roman" w:hAnsi="Times New Roman" w:cs="Times New Roman"/>
          <w:sz w:val="28"/>
          <w:szCs w:val="28"/>
        </w:rPr>
        <w:t xml:space="preserve"> акту </w:t>
      </w:r>
      <w:proofErr w:type="spellStart"/>
      <w:r w:rsidRPr="00F91B93"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 w:rsidRPr="00F91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00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AD6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00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AD60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000">
        <w:rPr>
          <w:rFonts w:ascii="Times New Roman" w:hAnsi="Times New Roman" w:cs="Times New Roman"/>
          <w:sz w:val="28"/>
          <w:szCs w:val="28"/>
        </w:rPr>
        <w:t>водного</w:t>
      </w:r>
      <w:proofErr w:type="gramEnd"/>
      <w:r w:rsidR="00AD6000">
        <w:rPr>
          <w:rFonts w:ascii="Times New Roman" w:hAnsi="Times New Roman" w:cs="Times New Roman"/>
          <w:sz w:val="28"/>
          <w:szCs w:val="28"/>
        </w:rPr>
        <w:t xml:space="preserve"> фонду </w:t>
      </w:r>
      <w:r w:rsidRPr="00F91B9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F91B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91B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B9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91B93" w:rsidRPr="00F91B93" w:rsidRDefault="00406026" w:rsidP="00AD6000">
      <w:pPr>
        <w:pStyle w:val="a3"/>
        <w:numPr>
          <w:ilvl w:val="0"/>
          <w:numId w:val="4"/>
        </w:numPr>
        <w:tabs>
          <w:tab w:val="left" w:pos="3969"/>
          <w:tab w:val="left" w:pos="510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6026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1B93" w:rsidRDefault="00F91B93" w:rsidP="005931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91B93" w:rsidSect="00F91B93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5CE6"/>
    <w:multiLevelType w:val="hybridMultilevel"/>
    <w:tmpl w:val="FF26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A2B6B"/>
    <w:multiLevelType w:val="hybridMultilevel"/>
    <w:tmpl w:val="47EED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E0D0E"/>
    <w:multiLevelType w:val="hybridMultilevel"/>
    <w:tmpl w:val="3230B728"/>
    <w:lvl w:ilvl="0" w:tplc="2AD45DA6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40070"/>
    <w:multiLevelType w:val="hybridMultilevel"/>
    <w:tmpl w:val="D3A4C086"/>
    <w:lvl w:ilvl="0" w:tplc="8CBC8C7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ADD"/>
    <w:rsid w:val="0001564E"/>
    <w:rsid w:val="00060967"/>
    <w:rsid w:val="00065EAF"/>
    <w:rsid w:val="000F400E"/>
    <w:rsid w:val="00107192"/>
    <w:rsid w:val="00117EB9"/>
    <w:rsid w:val="001237D5"/>
    <w:rsid w:val="0015003F"/>
    <w:rsid w:val="00176223"/>
    <w:rsid w:val="001E1172"/>
    <w:rsid w:val="00246DC9"/>
    <w:rsid w:val="00297CF5"/>
    <w:rsid w:val="002A6BB0"/>
    <w:rsid w:val="002D52A2"/>
    <w:rsid w:val="002D5855"/>
    <w:rsid w:val="00373694"/>
    <w:rsid w:val="003835F9"/>
    <w:rsid w:val="003A749B"/>
    <w:rsid w:val="00406026"/>
    <w:rsid w:val="004134DB"/>
    <w:rsid w:val="00413DA4"/>
    <w:rsid w:val="00493F61"/>
    <w:rsid w:val="004A08B4"/>
    <w:rsid w:val="004D412B"/>
    <w:rsid w:val="00593194"/>
    <w:rsid w:val="00602528"/>
    <w:rsid w:val="00605FFE"/>
    <w:rsid w:val="006708CA"/>
    <w:rsid w:val="006C5C59"/>
    <w:rsid w:val="009D36CA"/>
    <w:rsid w:val="009F3BD5"/>
    <w:rsid w:val="00A32AD2"/>
    <w:rsid w:val="00A37E74"/>
    <w:rsid w:val="00A679B4"/>
    <w:rsid w:val="00A8672C"/>
    <w:rsid w:val="00AD6000"/>
    <w:rsid w:val="00B05BDD"/>
    <w:rsid w:val="00B05E0E"/>
    <w:rsid w:val="00B57F6D"/>
    <w:rsid w:val="00B83F16"/>
    <w:rsid w:val="00BD7AF1"/>
    <w:rsid w:val="00BF12CA"/>
    <w:rsid w:val="00C26D90"/>
    <w:rsid w:val="00D45AEB"/>
    <w:rsid w:val="00D81908"/>
    <w:rsid w:val="00DE0046"/>
    <w:rsid w:val="00DE0288"/>
    <w:rsid w:val="00DF5E6F"/>
    <w:rsid w:val="00E20E21"/>
    <w:rsid w:val="00E23BF3"/>
    <w:rsid w:val="00E27ADD"/>
    <w:rsid w:val="00F91B93"/>
    <w:rsid w:val="00F975D7"/>
    <w:rsid w:val="00FA4B7C"/>
    <w:rsid w:val="00FC499C"/>
    <w:rsid w:val="00FE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9"/>
  </w:style>
  <w:style w:type="paragraph" w:styleId="3">
    <w:name w:val="heading 3"/>
    <w:basedOn w:val="a"/>
    <w:next w:val="a"/>
    <w:link w:val="30"/>
    <w:unhideWhenUsed/>
    <w:qFormat/>
    <w:rsid w:val="00E27A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7AD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593194"/>
    <w:pPr>
      <w:ind w:left="720"/>
      <w:contextualSpacing/>
    </w:pPr>
  </w:style>
  <w:style w:type="character" w:customStyle="1" w:styleId="a4">
    <w:name w:val="Основний текст_"/>
    <w:basedOn w:val="a0"/>
    <w:link w:val="a5"/>
    <w:uiPriority w:val="99"/>
    <w:locked/>
    <w:rsid w:val="001237D5"/>
    <w:rPr>
      <w:sz w:val="27"/>
      <w:szCs w:val="27"/>
      <w:shd w:val="clear" w:color="auto" w:fill="FFFFFF"/>
    </w:rPr>
  </w:style>
  <w:style w:type="paragraph" w:customStyle="1" w:styleId="a5">
    <w:name w:val="Основний текст"/>
    <w:basedOn w:val="a"/>
    <w:link w:val="a4"/>
    <w:uiPriority w:val="99"/>
    <w:rsid w:val="001237D5"/>
    <w:pPr>
      <w:shd w:val="clear" w:color="auto" w:fill="FFFFFF"/>
      <w:spacing w:before="120" w:after="300" w:line="322" w:lineRule="exact"/>
      <w:jc w:val="right"/>
    </w:pPr>
    <w:rPr>
      <w:sz w:val="27"/>
      <w:szCs w:val="27"/>
    </w:rPr>
  </w:style>
  <w:style w:type="paragraph" w:styleId="a6">
    <w:name w:val="Title"/>
    <w:basedOn w:val="a"/>
    <w:link w:val="a7"/>
    <w:qFormat/>
    <w:rsid w:val="00B05BDD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character" w:customStyle="1" w:styleId="a7">
    <w:name w:val="Название Знак"/>
    <w:basedOn w:val="a0"/>
    <w:link w:val="a6"/>
    <w:rsid w:val="00B05BDD"/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paragraph" w:styleId="a8">
    <w:name w:val="Body Text"/>
    <w:basedOn w:val="a"/>
    <w:link w:val="a9"/>
    <w:rsid w:val="00F975D7"/>
    <w:pPr>
      <w:tabs>
        <w:tab w:val="left" w:pos="3960"/>
      </w:tabs>
      <w:spacing w:after="0" w:line="240" w:lineRule="auto"/>
      <w:ind w:right="443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F975D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Body Text Indent"/>
    <w:basedOn w:val="a"/>
    <w:link w:val="ab"/>
    <w:rsid w:val="003A74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A749B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d"/>
    <w:locked/>
    <w:rsid w:val="00FE016E"/>
    <w:rPr>
      <w:sz w:val="24"/>
      <w:szCs w:val="24"/>
    </w:rPr>
  </w:style>
  <w:style w:type="paragraph" w:styleId="ad">
    <w:name w:val="No Spacing"/>
    <w:link w:val="ac"/>
    <w:uiPriority w:val="1"/>
    <w:qFormat/>
    <w:rsid w:val="00FE016E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E20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5</cp:revision>
  <cp:lastPrinted>2021-12-13T14:44:00Z</cp:lastPrinted>
  <dcterms:created xsi:type="dcterms:W3CDTF">2021-12-21T15:43:00Z</dcterms:created>
  <dcterms:modified xsi:type="dcterms:W3CDTF">2021-12-22T07:18:00Z</dcterms:modified>
</cp:coreProperties>
</file>